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697C6" w14:textId="77777777" w:rsidR="00FD383A" w:rsidRDefault="008D6E6E">
      <w:pPr>
        <w:rPr>
          <w:rFonts w:ascii="ＭＳ Ｐゴシック" w:eastAsia="ＭＳ Ｐゴシック" w:hAnsi="ＭＳ Ｐゴシック"/>
          <w:b/>
          <w:sz w:val="32"/>
          <w:szCs w:val="32"/>
        </w:rPr>
      </w:pPr>
      <w:r w:rsidRPr="008D6E6E">
        <w:rPr>
          <w:rFonts w:ascii="ＭＳ Ｐゴシック" w:eastAsia="ＭＳ Ｐゴシック" w:hAnsi="ＭＳ Ｐゴシック"/>
          <w:b/>
          <w:sz w:val="32"/>
          <w:szCs w:val="32"/>
        </w:rPr>
        <w:t>5-</w:t>
      </w:r>
      <w:r w:rsidRPr="008D6E6E">
        <w:rPr>
          <w:rFonts w:ascii="ＭＳ Ｐゴシック" w:eastAsia="ＭＳ Ｐゴシック" w:hAnsi="ＭＳ Ｐゴシック" w:hint="eastAsia"/>
          <w:b/>
          <w:sz w:val="32"/>
          <w:szCs w:val="32"/>
        </w:rPr>
        <w:t>B</w:t>
      </w:r>
      <w:r w:rsidRPr="008D6E6E">
        <w:rPr>
          <w:rFonts w:ascii="ＭＳ Ｐゴシック" w:eastAsia="ＭＳ Ｐゴシック" w:hAnsi="ＭＳ Ｐゴシック"/>
          <w:b/>
          <w:sz w:val="32"/>
          <w:szCs w:val="32"/>
        </w:rPr>
        <w:t>romo-2-deoxyuridine</w:t>
      </w:r>
      <w:r w:rsidR="00706D0B" w:rsidRPr="008D6E6E">
        <w:rPr>
          <w:rFonts w:ascii="ＭＳ Ｐゴシック" w:eastAsia="ＭＳ Ｐゴシック" w:hAnsi="ＭＳ Ｐゴシック"/>
          <w:b/>
          <w:sz w:val="32"/>
          <w:szCs w:val="32"/>
        </w:rPr>
        <w:t xml:space="preserve"> (</w:t>
      </w:r>
      <w:proofErr w:type="spellStart"/>
      <w:r w:rsidR="00706D0B" w:rsidRPr="008D6E6E">
        <w:rPr>
          <w:rFonts w:ascii="ＭＳ Ｐゴシック" w:eastAsia="ＭＳ Ｐゴシック" w:hAnsi="ＭＳ Ｐゴシック" w:hint="eastAsia"/>
          <w:b/>
          <w:sz w:val="32"/>
          <w:szCs w:val="32"/>
        </w:rPr>
        <w:t>B</w:t>
      </w:r>
      <w:r w:rsidR="00706D0B" w:rsidRPr="008D6E6E">
        <w:rPr>
          <w:rFonts w:ascii="ＭＳ Ｐゴシック" w:eastAsia="ＭＳ Ｐゴシック" w:hAnsi="ＭＳ Ｐゴシック"/>
          <w:b/>
          <w:sz w:val="32"/>
          <w:szCs w:val="32"/>
        </w:rPr>
        <w:t>rdU</w:t>
      </w:r>
      <w:proofErr w:type="spellEnd"/>
      <w:r w:rsidR="00706D0B" w:rsidRPr="008D6E6E">
        <w:rPr>
          <w:rFonts w:ascii="ＭＳ Ｐゴシック" w:eastAsia="ＭＳ Ｐゴシック" w:hAnsi="ＭＳ Ｐゴシック"/>
          <w:b/>
          <w:sz w:val="32"/>
          <w:szCs w:val="32"/>
        </w:rPr>
        <w:t xml:space="preserve">) </w:t>
      </w:r>
      <w:r w:rsidR="00706D0B">
        <w:rPr>
          <w:rFonts w:ascii="ＭＳ Ｐゴシック" w:eastAsia="ＭＳ Ｐゴシック" w:hAnsi="ＭＳ Ｐゴシック" w:hint="eastAsia"/>
          <w:b/>
          <w:sz w:val="32"/>
          <w:szCs w:val="32"/>
        </w:rPr>
        <w:t>を用いた細胞周期の測定</w:t>
      </w:r>
    </w:p>
    <w:p w14:paraId="73F939A7" w14:textId="77777777" w:rsidR="00706D0B" w:rsidRDefault="00706D0B"/>
    <w:p w14:paraId="3B25BABF" w14:textId="77777777" w:rsidR="00A56CC4" w:rsidRPr="00532A45" w:rsidRDefault="00706D0B" w:rsidP="00706D0B">
      <w:pPr>
        <w:rPr>
          <w:b/>
          <w:sz w:val="24"/>
          <w:szCs w:val="24"/>
        </w:rPr>
      </w:pPr>
      <w:r w:rsidRPr="00532A45">
        <w:rPr>
          <w:rFonts w:hint="eastAsia"/>
          <w:b/>
          <w:sz w:val="24"/>
          <w:szCs w:val="24"/>
        </w:rPr>
        <w:t>測定法</w:t>
      </w:r>
    </w:p>
    <w:p w14:paraId="317A0DA0" w14:textId="77777777" w:rsidR="00706D0B" w:rsidRDefault="00706D0B" w:rsidP="00057226">
      <w:pPr>
        <w:pStyle w:val="a3"/>
        <w:numPr>
          <w:ilvl w:val="0"/>
          <w:numId w:val="1"/>
        </w:numPr>
        <w:ind w:leftChars="0" w:left="284" w:hanging="284"/>
      </w:pPr>
      <w:proofErr w:type="spellStart"/>
      <w:r>
        <w:rPr>
          <w:rFonts w:hint="eastAsia"/>
        </w:rPr>
        <w:t>B</w:t>
      </w:r>
      <w:r>
        <w:t>rdU</w:t>
      </w:r>
      <w:proofErr w:type="spellEnd"/>
      <w:r>
        <w:t xml:space="preserve"> </w:t>
      </w:r>
      <w:r>
        <w:rPr>
          <w:rFonts w:hint="eastAsia"/>
        </w:rPr>
        <w:t>の取り込み。</w:t>
      </w:r>
    </w:p>
    <w:p w14:paraId="32697D9B" w14:textId="77777777" w:rsidR="00BF1AFE" w:rsidRDefault="00706D0B" w:rsidP="00BF1AFE">
      <w:pPr>
        <w:pStyle w:val="a3"/>
        <w:ind w:leftChars="0" w:left="360"/>
      </w:pPr>
      <w:r>
        <w:t>10</w:t>
      </w:r>
      <w:r>
        <w:rPr>
          <w:rFonts w:hint="eastAsia"/>
        </w:rPr>
        <w:t xml:space="preserve"> μ</w:t>
      </w:r>
      <w:r>
        <w:t xml:space="preserve">M </w:t>
      </w:r>
      <w:proofErr w:type="spellStart"/>
      <w:r>
        <w:rPr>
          <w:rFonts w:hint="eastAsia"/>
        </w:rPr>
        <w:t>B</w:t>
      </w:r>
      <w:r>
        <w:t>rdU</w:t>
      </w:r>
      <w:proofErr w:type="spellEnd"/>
      <w:r>
        <w:t xml:space="preserve"> </w:t>
      </w:r>
      <w:r>
        <w:rPr>
          <w:rFonts w:hint="eastAsia"/>
        </w:rPr>
        <w:t>を含む培地での細胞を1-2時間培養する。</w:t>
      </w:r>
    </w:p>
    <w:p w14:paraId="14046BEB" w14:textId="77777777" w:rsidR="00B74726" w:rsidRDefault="00706D0B" w:rsidP="00B31A27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rPr>
          <w:rFonts w:hint="eastAsia"/>
        </w:rPr>
        <w:t>洗浄</w:t>
      </w:r>
    </w:p>
    <w:p w14:paraId="08ACCA3A" w14:textId="77777777" w:rsidR="00706D0B" w:rsidRDefault="00706D0B" w:rsidP="00706D0B">
      <w:pPr>
        <w:pStyle w:val="a3"/>
        <w:ind w:leftChars="0" w:left="360"/>
      </w:pPr>
      <w:r>
        <w:t>細胞10</w:t>
      </w:r>
      <w:r w:rsidRPr="008E0C20">
        <w:rPr>
          <w:vertAlign w:val="superscript"/>
        </w:rPr>
        <w:t>6</w:t>
      </w:r>
      <w:r>
        <w:t>個をフローサイトメトリー用チューブに分注、遠心し、上清を捨てる(吸引する) 。PBS (0.2% BSA) を1ml 加え、遠心の後、上清を捨てる(吸引する) (洗浄)。</w:t>
      </w:r>
    </w:p>
    <w:p w14:paraId="67D6BADB" w14:textId="77777777" w:rsidR="00B31A27" w:rsidRDefault="00706D0B" w:rsidP="00B31A27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rPr>
          <w:rFonts w:hint="eastAsia"/>
        </w:rPr>
        <w:t>細胞の固定</w:t>
      </w:r>
    </w:p>
    <w:p w14:paraId="33CB4EB5" w14:textId="77777777" w:rsidR="00706D0B" w:rsidRDefault="00706D0B" w:rsidP="00B31A27">
      <w:pPr>
        <w:pStyle w:val="a3"/>
        <w:ind w:leftChars="0" w:left="357"/>
      </w:pPr>
      <w:r>
        <w:rPr>
          <w:rFonts w:hint="eastAsia"/>
        </w:rPr>
        <w:t>細胞沈査をよくほぐし、</w:t>
      </w:r>
      <w:r w:rsidR="00B31A27">
        <w:rPr>
          <w:rFonts w:hint="eastAsia"/>
        </w:rPr>
        <w:t>70</w:t>
      </w:r>
      <w:r w:rsidR="00B31A27">
        <w:t>% EtOH</w:t>
      </w:r>
      <w:r>
        <w:rPr>
          <w:rFonts w:hint="eastAsia"/>
        </w:rPr>
        <w:t>を</w:t>
      </w:r>
      <w:r>
        <w:t>500μl 加え、</w:t>
      </w:r>
      <w:r w:rsidR="00B31A27">
        <w:rPr>
          <w:rFonts w:hint="eastAsia"/>
        </w:rPr>
        <w:t>-</w:t>
      </w:r>
      <w:r w:rsidR="00B31A27">
        <w:t>20</w:t>
      </w:r>
      <w:r>
        <w:t>℃で15-30分固定する。</w:t>
      </w:r>
    </w:p>
    <w:p w14:paraId="199745DB" w14:textId="77777777" w:rsidR="00BF1AFE" w:rsidRDefault="00BF1AFE" w:rsidP="00BF1AFE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rPr>
          <w:rFonts w:hint="eastAsia"/>
        </w:rPr>
        <w:t xml:space="preserve">DNAの変性 </w:t>
      </w:r>
      <w:r>
        <w:t>(</w:t>
      </w:r>
      <w:r>
        <w:rPr>
          <w:rFonts w:hint="eastAsia"/>
        </w:rPr>
        <w:t>一本鎖化</w:t>
      </w:r>
      <w:r>
        <w:t>)</w:t>
      </w:r>
    </w:p>
    <w:p w14:paraId="5B5F9CB4" w14:textId="77777777" w:rsidR="00BF1AFE" w:rsidRDefault="00BF1AFE" w:rsidP="00BF1AFE">
      <w:pPr>
        <w:pStyle w:val="a3"/>
        <w:ind w:leftChars="0" w:left="357"/>
      </w:pPr>
      <w:r>
        <w:t>遠心し、上清を捨て</w:t>
      </w:r>
      <w:r>
        <w:rPr>
          <w:rFonts w:hint="eastAsia"/>
        </w:rPr>
        <w:t>た</w:t>
      </w:r>
      <w:r>
        <w:t>(吸引する)</w:t>
      </w:r>
      <w:r>
        <w:rPr>
          <w:rFonts w:hint="eastAsia"/>
        </w:rPr>
        <w:t>後、2</w:t>
      </w:r>
      <w:r>
        <w:t xml:space="preserve">N </w:t>
      </w:r>
      <w:r>
        <w:rPr>
          <w:rFonts w:hint="eastAsia"/>
        </w:rPr>
        <w:t>塩酸を</w:t>
      </w:r>
      <w:r>
        <w:t>500μl 加え、</w:t>
      </w:r>
      <w:r>
        <w:rPr>
          <w:rFonts w:hint="eastAsia"/>
        </w:rPr>
        <w:t>室温</w:t>
      </w:r>
      <w:r>
        <w:t>で30分</w:t>
      </w:r>
      <w:r>
        <w:rPr>
          <w:rFonts w:hint="eastAsia"/>
        </w:rPr>
        <w:t>処理</w:t>
      </w:r>
      <w:r>
        <w:t>する。</w:t>
      </w:r>
    </w:p>
    <w:p w14:paraId="7E0B7D6E" w14:textId="77777777" w:rsidR="00B31A27" w:rsidRDefault="00B31A27" w:rsidP="00706D0B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rPr>
          <w:rFonts w:hint="eastAsia"/>
        </w:rPr>
        <w:t>洗浄</w:t>
      </w:r>
    </w:p>
    <w:p w14:paraId="19D7CF36" w14:textId="77777777" w:rsidR="00706D0B" w:rsidRDefault="00706D0B" w:rsidP="00B31A27">
      <w:pPr>
        <w:pStyle w:val="a3"/>
        <w:ind w:leftChars="0" w:left="357"/>
      </w:pPr>
      <w:r>
        <w:t>遠心し、上清を捨てる(吸引する)。 PBS (0.2% BSA) を1ml 加え、遠心の後、上清を捨てる(吸引する)。もう一度PBS (0.2% BSA) を1ml 加え、遠心の後、上清を捨てる(吸引する)。</w:t>
      </w:r>
    </w:p>
    <w:p w14:paraId="073513FA" w14:textId="77777777" w:rsidR="00706D0B" w:rsidRDefault="00706D0B" w:rsidP="00706D0B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rPr>
          <w:rFonts w:hint="eastAsia"/>
        </w:rPr>
        <w:t>ブロッキング</w:t>
      </w:r>
    </w:p>
    <w:p w14:paraId="1A4C0AA1" w14:textId="77777777" w:rsidR="00706D0B" w:rsidRDefault="00706D0B" w:rsidP="00706D0B">
      <w:pPr>
        <w:pStyle w:val="a3"/>
        <w:ind w:leftChars="0" w:left="360"/>
      </w:pPr>
      <w:r>
        <w:rPr>
          <w:rFonts w:hint="eastAsia"/>
        </w:rPr>
        <w:t>ヤギ血清(二次抗体の免疫動物がヤギの場合)を</w:t>
      </w:r>
      <w:r w:rsidR="00060E33">
        <w:t>30</w:t>
      </w:r>
      <w:r>
        <w:t xml:space="preserve"> </w:t>
      </w:r>
      <w:r w:rsidR="00BF1AFE">
        <w:rPr>
          <w:rFonts w:hint="eastAsia"/>
        </w:rPr>
        <w:t>μ</w:t>
      </w:r>
      <w:r>
        <w:t xml:space="preserve">l </w:t>
      </w:r>
      <w:r>
        <w:rPr>
          <w:rFonts w:hint="eastAsia"/>
        </w:rPr>
        <w:t>加え、10分置く。</w:t>
      </w:r>
    </w:p>
    <w:p w14:paraId="72408DCA" w14:textId="77777777" w:rsidR="00706D0B" w:rsidRDefault="00B47A54" w:rsidP="00706D0B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rPr>
          <w:rFonts w:hint="eastAsia"/>
        </w:rPr>
        <w:t>抗体</w:t>
      </w:r>
      <w:r w:rsidR="00706D0B">
        <w:rPr>
          <w:rFonts w:hint="eastAsia"/>
        </w:rPr>
        <w:t>反応</w:t>
      </w:r>
    </w:p>
    <w:p w14:paraId="318C6D47" w14:textId="77777777" w:rsidR="00706D0B" w:rsidRPr="00E131E0" w:rsidRDefault="00B47A54" w:rsidP="00706D0B">
      <w:pPr>
        <w:pStyle w:val="a3"/>
        <w:ind w:leftChars="0" w:left="357"/>
      </w:pPr>
      <w:r>
        <w:rPr>
          <w:rFonts w:hint="eastAsia"/>
        </w:rPr>
        <w:t>蛍光標識抗</w:t>
      </w:r>
      <w:proofErr w:type="spellStart"/>
      <w:r>
        <w:rPr>
          <w:rFonts w:hint="eastAsia"/>
        </w:rPr>
        <w:t>B</w:t>
      </w:r>
      <w:r>
        <w:t>rdU</w:t>
      </w:r>
      <w:proofErr w:type="spellEnd"/>
      <w:r w:rsidR="00706D0B">
        <w:rPr>
          <w:rFonts w:hint="eastAsia"/>
        </w:rPr>
        <w:t>抗体を</w:t>
      </w:r>
      <w:r w:rsidR="00060E33">
        <w:t>5</w:t>
      </w:r>
      <w:r w:rsidR="00706D0B">
        <w:t xml:space="preserve"> </w:t>
      </w:r>
      <w:proofErr w:type="spellStart"/>
      <w:r w:rsidR="00706D0B">
        <w:t>ul</w:t>
      </w:r>
      <w:proofErr w:type="spellEnd"/>
      <w:r w:rsidR="00706D0B">
        <w:t xml:space="preserve"> </w:t>
      </w:r>
      <w:r w:rsidR="00706D0B">
        <w:rPr>
          <w:rFonts w:hint="eastAsia"/>
        </w:rPr>
        <w:t>加え、4℃で30分反応させる。</w:t>
      </w:r>
    </w:p>
    <w:p w14:paraId="73491009" w14:textId="77777777" w:rsidR="00706D0B" w:rsidRDefault="00706D0B" w:rsidP="00706D0B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t>PBS (0.2% BSA) を1ml 加え、遠心の後、上清を捨てる(吸引する)。(洗浄)</w:t>
      </w:r>
    </w:p>
    <w:p w14:paraId="54F921E7" w14:textId="77777777" w:rsidR="00D000C4" w:rsidRPr="00B47A54" w:rsidRDefault="00706D0B" w:rsidP="00060E33">
      <w:pPr>
        <w:pStyle w:val="a3"/>
        <w:numPr>
          <w:ilvl w:val="0"/>
          <w:numId w:val="1"/>
        </w:numPr>
        <w:spacing w:beforeLines="50" w:before="180"/>
        <w:ind w:leftChars="0" w:left="357" w:hanging="357"/>
      </w:pPr>
      <w:r>
        <w:rPr>
          <w:rFonts w:hint="eastAsia"/>
        </w:rPr>
        <w:t>細胞を200-500</w:t>
      </w:r>
      <w:r>
        <w:t xml:space="preserve"> </w:t>
      </w:r>
      <w:proofErr w:type="spellStart"/>
      <w:r>
        <w:t>ul</w:t>
      </w:r>
      <w:proofErr w:type="spellEnd"/>
      <w:r>
        <w:t xml:space="preserve"> PBS (0.2% BSA)</w:t>
      </w:r>
      <w:r>
        <w:rPr>
          <w:rFonts w:hint="eastAsia"/>
        </w:rPr>
        <w:t>に懸濁させ、</w:t>
      </w:r>
      <w:r w:rsidR="00D000C4">
        <w:rPr>
          <w:rFonts w:hint="eastAsia"/>
        </w:rPr>
        <w:t>7</w:t>
      </w:r>
      <w:r w:rsidR="00D000C4">
        <w:t>-AAD</w:t>
      </w:r>
      <w:r w:rsidR="00D000C4">
        <w:rPr>
          <w:rFonts w:hint="eastAsia"/>
        </w:rPr>
        <w:t>を10</w:t>
      </w:r>
      <w:r w:rsidR="00D000C4">
        <w:t xml:space="preserve"> </w:t>
      </w:r>
      <w:r w:rsidR="00D000C4">
        <w:rPr>
          <w:rFonts w:hint="eastAsia"/>
        </w:rPr>
        <w:t>μ</w:t>
      </w:r>
      <w:r w:rsidR="00D000C4">
        <w:t>g/ml</w:t>
      </w:r>
      <w:r w:rsidR="00D000C4">
        <w:rPr>
          <w:rFonts w:hint="eastAsia"/>
        </w:rPr>
        <w:t>となるように加え、フローサイトメトリーを行う。</w:t>
      </w:r>
    </w:p>
    <w:p w14:paraId="749685D6" w14:textId="77777777" w:rsidR="00706D0B" w:rsidRDefault="00706D0B" w:rsidP="00D000C4">
      <w:pPr>
        <w:spacing w:beforeLines="50" w:before="180"/>
      </w:pPr>
    </w:p>
    <w:p w14:paraId="4D996AA9" w14:textId="77777777" w:rsidR="00B47A54" w:rsidRDefault="00B47A54">
      <w:pPr>
        <w:widowControl/>
        <w:jc w:val="left"/>
      </w:pPr>
      <w:r>
        <w:br w:type="page"/>
      </w:r>
    </w:p>
    <w:p w14:paraId="119DC26B" w14:textId="77777777" w:rsidR="00A944AA" w:rsidRDefault="00A944AA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測定例</w:t>
      </w:r>
    </w:p>
    <w:p w14:paraId="6C38415C" w14:textId="77777777" w:rsidR="00F17F10" w:rsidRDefault="00F17F10">
      <w:pPr>
        <w:widowControl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Jurkat</w:t>
      </w:r>
      <w:proofErr w:type="spellEnd"/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細胞内に取り込まれた</w:t>
      </w:r>
      <w:proofErr w:type="spellStart"/>
      <w:r>
        <w:rPr>
          <w:rFonts w:hint="eastAsia"/>
          <w:b/>
          <w:sz w:val="24"/>
          <w:szCs w:val="24"/>
        </w:rPr>
        <w:t>B</w:t>
      </w:r>
      <w:r>
        <w:rPr>
          <w:b/>
          <w:sz w:val="24"/>
          <w:szCs w:val="24"/>
        </w:rPr>
        <w:t>rdU</w:t>
      </w:r>
      <w:proofErr w:type="spellEnd"/>
      <w:r>
        <w:rPr>
          <w:rFonts w:hint="eastAsia"/>
          <w:b/>
          <w:sz w:val="24"/>
          <w:szCs w:val="24"/>
        </w:rPr>
        <w:t>を7</w:t>
      </w:r>
      <w:r>
        <w:rPr>
          <w:b/>
          <w:sz w:val="24"/>
          <w:szCs w:val="24"/>
        </w:rPr>
        <w:t>-AAD</w:t>
      </w:r>
      <w:r>
        <w:rPr>
          <w:rFonts w:hint="eastAsia"/>
          <w:b/>
          <w:sz w:val="24"/>
          <w:szCs w:val="24"/>
        </w:rPr>
        <w:t>と同時に検出</w:t>
      </w:r>
    </w:p>
    <w:p w14:paraId="453052FE" w14:textId="77777777" w:rsidR="00F17F10" w:rsidRDefault="00F17F10">
      <w:pPr>
        <w:widowControl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4854F0D" wp14:editId="193681E3">
            <wp:extent cx="5715000" cy="244337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53" cy="245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CBBC1" w14:textId="77777777" w:rsidR="00F17F10" w:rsidRDefault="00F17F10">
      <w:pPr>
        <w:widowControl/>
        <w:jc w:val="left"/>
        <w:rPr>
          <w:b/>
          <w:sz w:val="24"/>
          <w:szCs w:val="24"/>
        </w:rPr>
      </w:pPr>
    </w:p>
    <w:p w14:paraId="39EBC104" w14:textId="77777777" w:rsidR="00A944AA" w:rsidRDefault="00A944AA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58917E" w14:textId="77777777" w:rsidR="00B47A54" w:rsidRPr="00D76E23" w:rsidRDefault="00B47A54" w:rsidP="00B47A54">
      <w:pPr>
        <w:widowControl/>
        <w:jc w:val="left"/>
        <w:rPr>
          <w:b/>
          <w:sz w:val="24"/>
          <w:szCs w:val="24"/>
        </w:rPr>
      </w:pPr>
      <w:r w:rsidRPr="00D76E23">
        <w:rPr>
          <w:rFonts w:hint="eastAsia"/>
          <w:b/>
          <w:sz w:val="24"/>
          <w:szCs w:val="24"/>
        </w:rPr>
        <w:lastRenderedPageBreak/>
        <w:t>実習用プロトコール</w:t>
      </w:r>
    </w:p>
    <w:p w14:paraId="74D25CD9" w14:textId="77777777" w:rsidR="00B47A54" w:rsidRPr="000550E5" w:rsidRDefault="00B47A54" w:rsidP="00B47A54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試薬</w:t>
      </w:r>
    </w:p>
    <w:p w14:paraId="4540D503" w14:textId="77777777" w:rsidR="00B47A54" w:rsidRDefault="00463715" w:rsidP="0046371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FITC</w:t>
      </w:r>
      <w:r>
        <w:rPr>
          <w:rFonts w:asciiTheme="minorEastAsia" w:hAnsiTheme="minorEastAsia" w:hint="eastAsia"/>
          <w:szCs w:val="21"/>
        </w:rPr>
        <w:t>標識</w:t>
      </w:r>
      <w:proofErr w:type="spellStart"/>
      <w:r w:rsidR="00B47A54">
        <w:rPr>
          <w:rFonts w:asciiTheme="minorEastAsia" w:hAnsiTheme="minorEastAsia" w:hint="eastAsia"/>
          <w:szCs w:val="21"/>
        </w:rPr>
        <w:t>BrdU</w:t>
      </w:r>
      <w:proofErr w:type="spellEnd"/>
      <w:r w:rsidR="00B47A54">
        <w:rPr>
          <w:rFonts w:asciiTheme="minorEastAsia" w:hAnsiTheme="minorEastAsia" w:hint="eastAsia"/>
          <w:szCs w:val="21"/>
        </w:rPr>
        <w:t xml:space="preserve">モノクローナル抗体 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/>
          <w:szCs w:val="21"/>
        </w:rPr>
        <w:t xml:space="preserve"> </w:t>
      </w:r>
      <w:proofErr w:type="spellStart"/>
      <w:r>
        <w:rPr>
          <w:rFonts w:asciiTheme="minorEastAsia" w:hAnsiTheme="minorEastAsia"/>
          <w:szCs w:val="21"/>
        </w:rPr>
        <w:t>Biolegend</w:t>
      </w:r>
      <w:proofErr w:type="spellEnd"/>
      <w:r>
        <w:rPr>
          <w:rFonts w:asciiTheme="minorEastAsia" w:hAnsiTheme="minorEastAsia" w:hint="eastAsia"/>
          <w:szCs w:val="21"/>
        </w:rPr>
        <w:t>社</w:t>
      </w:r>
      <w:r>
        <w:rPr>
          <w:rFonts w:asciiTheme="minorEastAsia" w:hAnsiTheme="minorEastAsia"/>
          <w:szCs w:val="21"/>
        </w:rPr>
        <w:t>364104</w:t>
      </w:r>
    </w:p>
    <w:p w14:paraId="6338A862" w14:textId="77777777" w:rsidR="00B47A54" w:rsidRDefault="00463715" w:rsidP="00B47A5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5-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/>
          <w:szCs w:val="21"/>
        </w:rPr>
        <w:t xml:space="preserve">romo-2-deoxyuridine : </w:t>
      </w:r>
      <w:r>
        <w:rPr>
          <w:rFonts w:asciiTheme="minorEastAsia" w:hAnsiTheme="minorEastAsia" w:hint="eastAsia"/>
          <w:szCs w:val="21"/>
        </w:rPr>
        <w:t xml:space="preserve">シグマアルドリッチ社 </w:t>
      </w:r>
      <w:r w:rsidR="00D04FC7">
        <w:rPr>
          <w:rFonts w:asciiTheme="minorEastAsia" w:hAnsiTheme="minorEastAsia"/>
          <w:szCs w:val="21"/>
        </w:rPr>
        <w:t>B5002</w:t>
      </w:r>
    </w:p>
    <w:p w14:paraId="0FA09EB5" w14:textId="77777777" w:rsidR="006C1926" w:rsidRDefault="006C1926" w:rsidP="00B47A5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 xml:space="preserve">-Aminoactinomycin D (7-AAD) : </w:t>
      </w:r>
      <w:r>
        <w:rPr>
          <w:rFonts w:asciiTheme="minorEastAsia" w:hAnsiTheme="minorEastAsia" w:hint="eastAsia"/>
          <w:szCs w:val="21"/>
        </w:rPr>
        <w:t xml:space="preserve">シグマアルドリッチ社 </w:t>
      </w:r>
      <w:r>
        <w:rPr>
          <w:rFonts w:asciiTheme="minorEastAsia" w:hAnsiTheme="minorEastAsia"/>
          <w:szCs w:val="21"/>
        </w:rPr>
        <w:t>A4900</w:t>
      </w:r>
    </w:p>
    <w:p w14:paraId="1FF536D6" w14:textId="77777777" w:rsidR="006C1926" w:rsidRDefault="00D04FC7" w:rsidP="00B47A5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細胞：</w:t>
      </w:r>
      <w:proofErr w:type="spellStart"/>
      <w:r>
        <w:rPr>
          <w:rFonts w:asciiTheme="minorEastAsia" w:hAnsiTheme="minorEastAsia" w:hint="eastAsia"/>
          <w:szCs w:val="21"/>
        </w:rPr>
        <w:t>J</w:t>
      </w:r>
      <w:r>
        <w:rPr>
          <w:rFonts w:asciiTheme="minorEastAsia" w:hAnsiTheme="minorEastAsia"/>
          <w:szCs w:val="21"/>
        </w:rPr>
        <w:t>urkat</w:t>
      </w:r>
      <w:proofErr w:type="spellEnd"/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ヒト白血病T細胞株</w:t>
      </w:r>
    </w:p>
    <w:p w14:paraId="1D45623F" w14:textId="77777777" w:rsidR="00B47A54" w:rsidRPr="00532A45" w:rsidRDefault="00B47A54" w:rsidP="00B47A54">
      <w:pPr>
        <w:rPr>
          <w:b/>
          <w:sz w:val="24"/>
          <w:szCs w:val="24"/>
        </w:rPr>
      </w:pPr>
      <w:r w:rsidRPr="00532A45">
        <w:rPr>
          <w:rFonts w:hint="eastAsia"/>
          <w:b/>
          <w:sz w:val="24"/>
          <w:szCs w:val="24"/>
        </w:rPr>
        <w:t>測定法</w:t>
      </w:r>
    </w:p>
    <w:p w14:paraId="09D6CEB3" w14:textId="77777777" w:rsidR="00D04FC7" w:rsidRDefault="00D04FC7" w:rsidP="00B47A54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BrdU</w:t>
      </w:r>
      <w:proofErr w:type="spellEnd"/>
      <w:r>
        <w:rPr>
          <w:rFonts w:hint="eastAsia"/>
        </w:rPr>
        <w:t>の取り込み</w:t>
      </w:r>
    </w:p>
    <w:p w14:paraId="10C46B44" w14:textId="77777777" w:rsidR="00D04FC7" w:rsidRDefault="00D04FC7" w:rsidP="00D04FC7">
      <w:pPr>
        <w:pStyle w:val="a3"/>
        <w:ind w:leftChars="0" w:left="360"/>
      </w:pPr>
      <w:r>
        <w:t>10ml ALy</w:t>
      </w:r>
      <w:r>
        <w:rPr>
          <w:rFonts w:hint="eastAsia"/>
        </w:rPr>
        <w:t>S</w:t>
      </w:r>
      <w:r>
        <w:t>505N</w:t>
      </w:r>
      <w:r>
        <w:rPr>
          <w:rFonts w:hint="eastAsia"/>
        </w:rPr>
        <w:t>培地に懸濁した</w:t>
      </w:r>
      <w:proofErr w:type="spellStart"/>
      <w:r>
        <w:rPr>
          <w:rFonts w:hint="eastAsia"/>
        </w:rPr>
        <w:t>J</w:t>
      </w:r>
      <w:r>
        <w:t>urkat</w:t>
      </w:r>
      <w:proofErr w:type="spellEnd"/>
      <w:r>
        <w:t>細胞</w:t>
      </w:r>
      <w:r>
        <w:rPr>
          <w:rFonts w:hint="eastAsia"/>
        </w:rPr>
        <w:t>(</w:t>
      </w:r>
      <w:r>
        <w:t>10</w:t>
      </w:r>
      <w:r w:rsidRPr="008E0C20">
        <w:rPr>
          <w:vertAlign w:val="superscript"/>
        </w:rPr>
        <w:t>6</w:t>
      </w:r>
      <w:r>
        <w:rPr>
          <w:rFonts w:hint="eastAsia"/>
        </w:rPr>
        <w:t>/</w:t>
      </w:r>
      <w:r>
        <w:t xml:space="preserve">ml) </w:t>
      </w:r>
      <w:r>
        <w:rPr>
          <w:rFonts w:hint="eastAsia"/>
        </w:rPr>
        <w:t>に10</w:t>
      </w:r>
      <w:r>
        <w:t>mM</w:t>
      </w:r>
      <w:r>
        <w:rPr>
          <w:rFonts w:hint="eastAsia"/>
        </w:rPr>
        <w:t>の</w:t>
      </w:r>
      <w:proofErr w:type="spellStart"/>
      <w:r>
        <w:rPr>
          <w:rFonts w:hint="eastAsia"/>
        </w:rPr>
        <w:t>B</w:t>
      </w:r>
      <w:r>
        <w:t>rdU</w:t>
      </w:r>
      <w:proofErr w:type="spellEnd"/>
      <w:r>
        <w:t xml:space="preserve"> </w:t>
      </w:r>
      <w:r>
        <w:rPr>
          <w:rFonts w:hint="eastAsia"/>
        </w:rPr>
        <w:t>を10μ</w:t>
      </w:r>
      <w:r>
        <w:t>l</w:t>
      </w:r>
      <w:r>
        <w:rPr>
          <w:rFonts w:hint="eastAsia"/>
        </w:rPr>
        <w:t>加え、</w:t>
      </w:r>
      <w:r>
        <w:t>1</w:t>
      </w:r>
      <w:r>
        <w:rPr>
          <w:rFonts w:hint="eastAsia"/>
        </w:rPr>
        <w:t>時間培養する。</w:t>
      </w:r>
    </w:p>
    <w:p w14:paraId="5A53D90F" w14:textId="77777777" w:rsidR="006C1926" w:rsidRDefault="006C1926" w:rsidP="006C1926">
      <w:pPr>
        <w:pStyle w:val="a3"/>
        <w:numPr>
          <w:ilvl w:val="0"/>
          <w:numId w:val="2"/>
        </w:numPr>
        <w:spacing w:beforeLines="50" w:before="180"/>
        <w:ind w:leftChars="0" w:left="357" w:hanging="357"/>
      </w:pPr>
      <w:r>
        <w:rPr>
          <w:rFonts w:hint="eastAsia"/>
        </w:rPr>
        <w:t>洗浄</w:t>
      </w:r>
    </w:p>
    <w:p w14:paraId="5DBAE79E" w14:textId="77777777" w:rsidR="006C1926" w:rsidRDefault="006C1926" w:rsidP="006C1926">
      <w:pPr>
        <w:pStyle w:val="a3"/>
        <w:ind w:leftChars="0" w:left="360"/>
      </w:pPr>
      <w:proofErr w:type="spellStart"/>
      <w:r>
        <w:rPr>
          <w:rFonts w:hint="eastAsia"/>
        </w:rPr>
        <w:t>J</w:t>
      </w:r>
      <w:r>
        <w:t>urkat</w:t>
      </w:r>
      <w:proofErr w:type="spellEnd"/>
      <w:r>
        <w:t>細胞</w:t>
      </w:r>
      <w:r>
        <w:rPr>
          <w:rFonts w:hint="eastAsia"/>
        </w:rPr>
        <w:t xml:space="preserve"> (</w:t>
      </w:r>
      <w:r>
        <w:t>10</w:t>
      </w:r>
      <w:r w:rsidRPr="008E0C20">
        <w:rPr>
          <w:vertAlign w:val="superscript"/>
        </w:rPr>
        <w:t>6</w:t>
      </w:r>
      <w:r>
        <w:rPr>
          <w:rFonts w:hint="eastAsia"/>
        </w:rPr>
        <w:t>/</w:t>
      </w:r>
      <w:r>
        <w:t>ml)</w:t>
      </w:r>
      <w:r>
        <w:rPr>
          <w:rFonts w:hint="eastAsia"/>
        </w:rPr>
        <w:t>を</w:t>
      </w:r>
      <w:r w:rsidR="00D04FC7">
        <w:t>をフローサイトメトリー用チューブに</w:t>
      </w:r>
      <w:r>
        <w:t>1 ml (10</w:t>
      </w:r>
      <w:r w:rsidRPr="008E0C20">
        <w:rPr>
          <w:vertAlign w:val="superscript"/>
        </w:rPr>
        <w:t>6</w:t>
      </w:r>
      <w:r>
        <w:t>個</w:t>
      </w:r>
      <w:r>
        <w:rPr>
          <w:rFonts w:hint="eastAsia"/>
        </w:rPr>
        <w:t>)</w:t>
      </w:r>
      <w:r>
        <w:t xml:space="preserve"> </w:t>
      </w:r>
      <w:r w:rsidR="00D04FC7">
        <w:t>分注、遠心し、上清を捨てる(吸引する) 。PBS (0.2% BSA) を1ml 加え、遠心の後、上清を捨てる(吸引する)。</w:t>
      </w:r>
    </w:p>
    <w:p w14:paraId="66548A10" w14:textId="77777777" w:rsidR="006C1926" w:rsidRDefault="006C1926" w:rsidP="006C1926">
      <w:pPr>
        <w:pStyle w:val="a3"/>
        <w:numPr>
          <w:ilvl w:val="0"/>
          <w:numId w:val="3"/>
        </w:numPr>
        <w:spacing w:beforeLines="50" w:before="180"/>
        <w:ind w:leftChars="0" w:left="284" w:hanging="284"/>
      </w:pPr>
      <w:r>
        <w:rPr>
          <w:rFonts w:hint="eastAsia"/>
        </w:rPr>
        <w:t>細胞の固定</w:t>
      </w:r>
    </w:p>
    <w:p w14:paraId="544176B5" w14:textId="77777777" w:rsidR="006C1926" w:rsidRDefault="006C1926" w:rsidP="006C1926">
      <w:pPr>
        <w:pStyle w:val="a3"/>
        <w:ind w:leftChars="0" w:left="357"/>
      </w:pPr>
      <w:r>
        <w:rPr>
          <w:rFonts w:hint="eastAsia"/>
        </w:rPr>
        <w:t>細胞沈査をよくほぐし、70</w:t>
      </w:r>
      <w:r>
        <w:t>% EtOH</w:t>
      </w:r>
      <w:r>
        <w:rPr>
          <w:rFonts w:hint="eastAsia"/>
        </w:rPr>
        <w:t>を</w:t>
      </w:r>
      <w:r>
        <w:t>500μl 加え、</w:t>
      </w:r>
      <w:r>
        <w:rPr>
          <w:rFonts w:hint="eastAsia"/>
        </w:rPr>
        <w:t>-</w:t>
      </w:r>
      <w:r>
        <w:t>20℃で15-30分固定する。</w:t>
      </w:r>
    </w:p>
    <w:p w14:paraId="6E73D0FF" w14:textId="77777777" w:rsidR="006C1926" w:rsidRDefault="006C1926" w:rsidP="006C1926">
      <w:pPr>
        <w:pStyle w:val="a3"/>
        <w:numPr>
          <w:ilvl w:val="0"/>
          <w:numId w:val="3"/>
        </w:numPr>
        <w:spacing w:beforeLines="50" w:before="180"/>
        <w:ind w:leftChars="0" w:left="357" w:hanging="357"/>
      </w:pPr>
      <w:r>
        <w:rPr>
          <w:rFonts w:hint="eastAsia"/>
        </w:rPr>
        <w:t xml:space="preserve">DNAの変性 </w:t>
      </w:r>
      <w:r>
        <w:t>(</w:t>
      </w:r>
      <w:r>
        <w:rPr>
          <w:rFonts w:hint="eastAsia"/>
        </w:rPr>
        <w:t>一本鎖化</w:t>
      </w:r>
      <w:r>
        <w:t>)</w:t>
      </w:r>
    </w:p>
    <w:p w14:paraId="6C25BF45" w14:textId="77777777" w:rsidR="006C1926" w:rsidRDefault="006C1926" w:rsidP="006C1926">
      <w:pPr>
        <w:pStyle w:val="a3"/>
        <w:ind w:leftChars="0" w:left="357"/>
      </w:pPr>
      <w:r>
        <w:t>遠心し、上清を捨て</w:t>
      </w:r>
      <w:r>
        <w:rPr>
          <w:rFonts w:hint="eastAsia"/>
        </w:rPr>
        <w:t>た</w:t>
      </w:r>
      <w:r>
        <w:t>(吸引する)</w:t>
      </w:r>
      <w:r>
        <w:rPr>
          <w:rFonts w:hint="eastAsia"/>
        </w:rPr>
        <w:t>後、2</w:t>
      </w:r>
      <w:r>
        <w:t xml:space="preserve">N </w:t>
      </w:r>
      <w:r>
        <w:rPr>
          <w:rFonts w:hint="eastAsia"/>
        </w:rPr>
        <w:t>塩酸を</w:t>
      </w:r>
      <w:r>
        <w:t>500μl 加え、</w:t>
      </w:r>
      <w:r>
        <w:rPr>
          <w:rFonts w:hint="eastAsia"/>
        </w:rPr>
        <w:t>室温</w:t>
      </w:r>
      <w:r>
        <w:t>で30分</w:t>
      </w:r>
      <w:r>
        <w:rPr>
          <w:rFonts w:hint="eastAsia"/>
        </w:rPr>
        <w:t>処理</w:t>
      </w:r>
      <w:r>
        <w:t>する。</w:t>
      </w:r>
    </w:p>
    <w:p w14:paraId="7F27A4FC" w14:textId="77777777" w:rsidR="006C1926" w:rsidRDefault="006C1926" w:rsidP="006C1926">
      <w:pPr>
        <w:pStyle w:val="a3"/>
        <w:numPr>
          <w:ilvl w:val="0"/>
          <w:numId w:val="3"/>
        </w:numPr>
        <w:spacing w:beforeLines="50" w:before="180"/>
        <w:ind w:leftChars="0" w:left="357" w:hanging="357"/>
      </w:pPr>
      <w:r>
        <w:rPr>
          <w:rFonts w:hint="eastAsia"/>
        </w:rPr>
        <w:t>洗浄</w:t>
      </w:r>
    </w:p>
    <w:p w14:paraId="2EF15F8B" w14:textId="77777777" w:rsidR="006C1926" w:rsidRDefault="006C1926" w:rsidP="006C1926">
      <w:pPr>
        <w:pStyle w:val="a3"/>
        <w:ind w:leftChars="0" w:left="357"/>
      </w:pPr>
      <w:r>
        <w:t>遠心し、上清を捨てる(吸引する)。 PBS (0.2% BSA) を1ml 加え、遠心の後、上清を捨てる(吸引する)。もう一度PBS (0.2% BSA) を1ml 加え、遠心の後、上清を捨てる(吸引する)。</w:t>
      </w:r>
    </w:p>
    <w:p w14:paraId="7CEB250B" w14:textId="77777777" w:rsidR="006C1926" w:rsidRDefault="006C1926" w:rsidP="006C1926">
      <w:pPr>
        <w:pStyle w:val="a3"/>
        <w:numPr>
          <w:ilvl w:val="0"/>
          <w:numId w:val="3"/>
        </w:numPr>
        <w:spacing w:beforeLines="50" w:before="180"/>
        <w:ind w:leftChars="0" w:left="357" w:hanging="357"/>
      </w:pPr>
      <w:r>
        <w:rPr>
          <w:rFonts w:hint="eastAsia"/>
        </w:rPr>
        <w:t>ブロッキング</w:t>
      </w:r>
    </w:p>
    <w:p w14:paraId="63F9171F" w14:textId="77777777" w:rsidR="006C1926" w:rsidRDefault="006C1926" w:rsidP="006C1926">
      <w:pPr>
        <w:pStyle w:val="a3"/>
        <w:ind w:leftChars="0" w:left="360"/>
      </w:pPr>
      <w:r>
        <w:rPr>
          <w:rFonts w:hint="eastAsia"/>
        </w:rPr>
        <w:t>ヤギ血清(二次抗体の免疫動物がヤギの場合)を</w:t>
      </w:r>
      <w:r w:rsidR="004138BA">
        <w:rPr>
          <w:rFonts w:hint="eastAsia"/>
        </w:rPr>
        <w:t>30</w:t>
      </w:r>
      <w:r>
        <w:t xml:space="preserve"> </w:t>
      </w:r>
      <w:r>
        <w:rPr>
          <w:rFonts w:hint="eastAsia"/>
        </w:rPr>
        <w:t>μ</w:t>
      </w:r>
      <w:r>
        <w:t xml:space="preserve">l </w:t>
      </w:r>
      <w:r>
        <w:rPr>
          <w:rFonts w:hint="eastAsia"/>
        </w:rPr>
        <w:t>加え、10分置く。</w:t>
      </w:r>
    </w:p>
    <w:p w14:paraId="65F8F17A" w14:textId="77777777" w:rsidR="006C1926" w:rsidRDefault="006C1926" w:rsidP="006C1926">
      <w:pPr>
        <w:pStyle w:val="a3"/>
        <w:numPr>
          <w:ilvl w:val="0"/>
          <w:numId w:val="3"/>
        </w:numPr>
        <w:spacing w:beforeLines="50" w:before="180"/>
        <w:ind w:leftChars="0" w:left="357" w:hanging="357"/>
      </w:pPr>
      <w:r>
        <w:rPr>
          <w:rFonts w:hint="eastAsia"/>
        </w:rPr>
        <w:t>抗体反応</w:t>
      </w:r>
    </w:p>
    <w:p w14:paraId="1A54C0C5" w14:textId="77777777" w:rsidR="006C1926" w:rsidRPr="00E131E0" w:rsidRDefault="006C1926" w:rsidP="006C1926">
      <w:pPr>
        <w:pStyle w:val="a3"/>
        <w:ind w:leftChars="0" w:left="357"/>
      </w:pPr>
      <w:r>
        <w:rPr>
          <w:rFonts w:hint="eastAsia"/>
        </w:rPr>
        <w:t>蛍光標識抗</w:t>
      </w:r>
      <w:proofErr w:type="spellStart"/>
      <w:r>
        <w:rPr>
          <w:rFonts w:hint="eastAsia"/>
        </w:rPr>
        <w:t>B</w:t>
      </w:r>
      <w:r>
        <w:t>rdU</w:t>
      </w:r>
      <w:proofErr w:type="spellEnd"/>
      <w:r>
        <w:rPr>
          <w:rFonts w:hint="eastAsia"/>
        </w:rPr>
        <w:t>抗体を</w:t>
      </w:r>
      <w:r w:rsidR="004138BA">
        <w:rPr>
          <w:rFonts w:hint="eastAsia"/>
        </w:rPr>
        <w:t>5</w:t>
      </w:r>
      <w:r>
        <w:t xml:space="preserve"> </w:t>
      </w:r>
      <w:proofErr w:type="spellStart"/>
      <w:r>
        <w:t>ul</w:t>
      </w:r>
      <w:proofErr w:type="spellEnd"/>
      <w:r>
        <w:t xml:space="preserve"> </w:t>
      </w:r>
      <w:r>
        <w:rPr>
          <w:rFonts w:hint="eastAsia"/>
        </w:rPr>
        <w:t>加え、4℃で30分反応させる。</w:t>
      </w:r>
    </w:p>
    <w:p w14:paraId="40740B2D" w14:textId="77777777" w:rsidR="006C1926" w:rsidRDefault="006C1926" w:rsidP="006C1926">
      <w:pPr>
        <w:pStyle w:val="a3"/>
        <w:numPr>
          <w:ilvl w:val="0"/>
          <w:numId w:val="3"/>
        </w:numPr>
        <w:spacing w:beforeLines="50" w:before="180"/>
        <w:ind w:leftChars="0" w:left="357" w:hanging="357"/>
      </w:pPr>
      <w:r>
        <w:t>PBS (0.2% BSA) を1ml 加え、遠心の後、上清を捨てる(吸引する)。(洗浄)</w:t>
      </w:r>
    </w:p>
    <w:p w14:paraId="3EDD8D5F" w14:textId="77777777" w:rsidR="00706D0B" w:rsidRPr="00B47A54" w:rsidRDefault="006C1926" w:rsidP="006C1926">
      <w:pPr>
        <w:pStyle w:val="a3"/>
        <w:numPr>
          <w:ilvl w:val="0"/>
          <w:numId w:val="3"/>
        </w:numPr>
        <w:spacing w:beforeLines="50" w:before="180"/>
        <w:ind w:leftChars="0" w:left="357" w:hanging="357"/>
      </w:pPr>
      <w:r>
        <w:rPr>
          <w:rFonts w:hint="eastAsia"/>
        </w:rPr>
        <w:t>細胞を500</w:t>
      </w:r>
      <w:r>
        <w:t xml:space="preserve"> </w:t>
      </w:r>
      <w:r>
        <w:rPr>
          <w:rFonts w:hint="eastAsia"/>
        </w:rPr>
        <w:t>μ</w:t>
      </w:r>
      <w:r>
        <w:t>l PBS (0.2% BSA)</w:t>
      </w:r>
      <w:r>
        <w:rPr>
          <w:rFonts w:hint="eastAsia"/>
        </w:rPr>
        <w:t>に懸濁させ、</w:t>
      </w:r>
      <w:r w:rsidR="004138BA">
        <w:t>1</w:t>
      </w:r>
      <w:r w:rsidR="00530679">
        <w:t xml:space="preserve"> mg/ml </w:t>
      </w:r>
      <w:r>
        <w:rPr>
          <w:rFonts w:hint="eastAsia"/>
        </w:rPr>
        <w:t>7</w:t>
      </w:r>
      <w:r>
        <w:t>-AAD</w:t>
      </w:r>
      <w:r>
        <w:rPr>
          <w:rFonts w:hint="eastAsia"/>
        </w:rPr>
        <w:t>を</w:t>
      </w:r>
      <w:r w:rsidR="00D000C4">
        <w:rPr>
          <w:rFonts w:hint="eastAsia"/>
        </w:rPr>
        <w:t>5</w:t>
      </w:r>
      <w:r>
        <w:t xml:space="preserve"> </w:t>
      </w:r>
      <w:r>
        <w:rPr>
          <w:rFonts w:hint="eastAsia"/>
        </w:rPr>
        <w:t>μ</w:t>
      </w:r>
      <w:r>
        <w:t xml:space="preserve">l </w:t>
      </w:r>
      <w:r>
        <w:rPr>
          <w:rFonts w:hint="eastAsia"/>
        </w:rPr>
        <w:t>加えフローサイトメトリーを行う。</w:t>
      </w:r>
    </w:p>
    <w:sectPr w:rsidR="00706D0B" w:rsidRPr="00B47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42DD8"/>
    <w:multiLevelType w:val="hybridMultilevel"/>
    <w:tmpl w:val="26BA179E"/>
    <w:lvl w:ilvl="0" w:tplc="5906BB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4186A"/>
    <w:multiLevelType w:val="hybridMultilevel"/>
    <w:tmpl w:val="9B267576"/>
    <w:lvl w:ilvl="0" w:tplc="F2323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87A25"/>
    <w:multiLevelType w:val="hybridMultilevel"/>
    <w:tmpl w:val="7F3A61AA"/>
    <w:lvl w:ilvl="0" w:tplc="E3DABE3E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6176945">
    <w:abstractNumId w:val="0"/>
  </w:num>
  <w:num w:numId="2" w16cid:durableId="76488888">
    <w:abstractNumId w:val="1"/>
  </w:num>
  <w:num w:numId="3" w16cid:durableId="106032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0B"/>
    <w:rsid w:val="00057226"/>
    <w:rsid w:val="00060E33"/>
    <w:rsid w:val="000F37B8"/>
    <w:rsid w:val="004138BA"/>
    <w:rsid w:val="00463715"/>
    <w:rsid w:val="00530679"/>
    <w:rsid w:val="006C1926"/>
    <w:rsid w:val="00706D0B"/>
    <w:rsid w:val="00844178"/>
    <w:rsid w:val="008D6E6E"/>
    <w:rsid w:val="008D6EE8"/>
    <w:rsid w:val="00A3496D"/>
    <w:rsid w:val="00A56CC4"/>
    <w:rsid w:val="00A944AA"/>
    <w:rsid w:val="00B31A27"/>
    <w:rsid w:val="00B47A54"/>
    <w:rsid w:val="00B74726"/>
    <w:rsid w:val="00BF1AFE"/>
    <w:rsid w:val="00CD1402"/>
    <w:rsid w:val="00D000C4"/>
    <w:rsid w:val="00D04FC7"/>
    <w:rsid w:val="00F17F10"/>
    <w:rsid w:val="00FA749B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3EFB3"/>
  <w15:chartTrackingRefBased/>
  <w15:docId w15:val="{9C218E32-C4C7-4338-8A1C-A7B5D143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鈴木進</dc:creator>
  <cp:keywords/>
  <dc:description/>
  <cp:lastModifiedBy>すずきすすむ 鈴木進</cp:lastModifiedBy>
  <cp:revision>2</cp:revision>
  <dcterms:created xsi:type="dcterms:W3CDTF">2024-06-25T07:45:00Z</dcterms:created>
  <dcterms:modified xsi:type="dcterms:W3CDTF">2024-06-25T07:45:00Z</dcterms:modified>
</cp:coreProperties>
</file>